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12" w:rsidRDefault="00281612" w:rsidP="0028161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PRIHLÁŠKA NA ODBORNÉ PODUJATIE</w:t>
      </w: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 xml:space="preserve">Zúčastním sa na odbornom podujatí pre správcov konkurzu a reštrukturalizácie konaného dňa </w:t>
      </w:r>
      <w:r w:rsidR="00D44AFA">
        <w:rPr>
          <w:rFonts w:asciiTheme="majorHAnsi" w:hAnsiTheme="majorHAnsi"/>
          <w:b/>
          <w:szCs w:val="24"/>
          <w:u w:val="single"/>
        </w:rPr>
        <w:t xml:space="preserve">21.02.2018 </w:t>
      </w:r>
      <w:r w:rsidR="00AF216E" w:rsidRPr="00AF216E">
        <w:rPr>
          <w:rFonts w:asciiTheme="majorHAnsi" w:hAnsiTheme="majorHAnsi"/>
          <w:b/>
          <w:szCs w:val="24"/>
          <w:u w:val="single"/>
        </w:rPr>
        <w:t>(</w:t>
      </w:r>
      <w:r w:rsidR="00D01F93">
        <w:rPr>
          <w:rFonts w:asciiTheme="majorHAnsi" w:hAnsiTheme="majorHAnsi"/>
          <w:b/>
          <w:szCs w:val="24"/>
          <w:u w:val="single"/>
        </w:rPr>
        <w:t>streda</w:t>
      </w:r>
      <w:r w:rsidR="00AF216E" w:rsidRPr="00AF216E">
        <w:rPr>
          <w:rFonts w:asciiTheme="majorHAnsi" w:hAnsiTheme="majorHAnsi"/>
          <w:b/>
          <w:szCs w:val="24"/>
          <w:u w:val="single"/>
        </w:rPr>
        <w:t>)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na tém</w:t>
      </w:r>
      <w:r w:rsidR="00EC0E3C">
        <w:rPr>
          <w:rFonts w:asciiTheme="majorHAnsi" w:hAnsiTheme="majorHAnsi"/>
          <w:szCs w:val="24"/>
        </w:rPr>
        <w:t>y</w:t>
      </w:r>
      <w:r>
        <w:rPr>
          <w:rFonts w:asciiTheme="majorHAnsi" w:hAnsiTheme="majorHAnsi"/>
          <w:szCs w:val="24"/>
        </w:rPr>
        <w:t xml:space="preserve">: </w:t>
      </w:r>
    </w:p>
    <w:p w:rsidR="00281612" w:rsidRDefault="00281612" w:rsidP="00281612">
      <w:pPr>
        <w:pStyle w:val="Odsekzoznamu"/>
        <w:spacing w:after="0" w:line="288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D44AFA" w:rsidRDefault="00D44AFA" w:rsidP="00D44AFA">
      <w:pPr>
        <w:pStyle w:val="Odsekzoznamu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bookmarkStart w:id="0" w:name="_GoBack"/>
      <w:r>
        <w:rPr>
          <w:rFonts w:asciiTheme="majorHAnsi" w:hAnsiTheme="majorHAnsi"/>
        </w:rPr>
        <w:t>Zrušenie oddlženia pre nepoctivý zámer (§ 166f)</w:t>
      </w:r>
    </w:p>
    <w:p w:rsidR="00D44AFA" w:rsidRDefault="00D44AFA" w:rsidP="00D44AFA">
      <w:pPr>
        <w:pStyle w:val="Odsekzoznamu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Rozhodovacia činnosť súdu v konaniach podľa ZKR</w:t>
      </w:r>
    </w:p>
    <w:p w:rsidR="00D44AFA" w:rsidRDefault="00D44AFA" w:rsidP="00D44AFA">
      <w:pPr>
        <w:pStyle w:val="Odsekzoznamu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Povinná elektronická komunikácia správcu so súdmi</w:t>
      </w:r>
    </w:p>
    <w:p w:rsidR="00D44AFA" w:rsidRDefault="00D44AFA" w:rsidP="00D44AFA">
      <w:pPr>
        <w:pStyle w:val="Odsekzoznamu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Zodpovednosť za škodu spôsobenú nepodaním návrhu na vyhlásenie konkurzu</w:t>
      </w:r>
      <w:r w:rsidR="006800B3">
        <w:rPr>
          <w:rFonts w:asciiTheme="majorHAnsi" w:hAnsiTheme="majorHAnsi"/>
        </w:rPr>
        <w:t xml:space="preserve"> (§11a)</w:t>
      </w:r>
    </w:p>
    <w:p w:rsidR="00D44AFA" w:rsidRDefault="00D44AFA" w:rsidP="00D44AFA">
      <w:pPr>
        <w:pStyle w:val="Odsekzoznamu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Praktické skúsenosti správcov pri oddlžení </w:t>
      </w:r>
    </w:p>
    <w:p w:rsidR="00D44AFA" w:rsidRDefault="00D44AFA" w:rsidP="00D44AFA">
      <w:pPr>
        <w:pStyle w:val="Odsekzoznamu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Odmeny a náhrady správcov v konaniach podľa ZKR</w:t>
      </w:r>
    </w:p>
    <w:bookmarkEnd w:id="0"/>
    <w:p w:rsidR="00CA6631" w:rsidRPr="00CA6631" w:rsidRDefault="00CA6631" w:rsidP="00021815">
      <w:pPr>
        <w:spacing w:line="288" w:lineRule="auto"/>
        <w:jc w:val="center"/>
        <w:rPr>
          <w:rFonts w:asciiTheme="majorHAnsi" w:hAnsiTheme="majorHAnsi"/>
          <w:szCs w:val="24"/>
        </w:rPr>
      </w:pPr>
    </w:p>
    <w:p w:rsidR="00281612" w:rsidRDefault="00281612" w:rsidP="00281612">
      <w:pPr>
        <w:jc w:val="both"/>
        <w:rPr>
          <w:rFonts w:asciiTheme="majorHAnsi" w:hAnsiTheme="maj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19"/>
        <w:gridCol w:w="6569"/>
      </w:tblGrid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Meno, adresa príp. fakturačné údaje: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Kontakt (e-mail, mobil):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Podpis: 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rPr>
          <w:rFonts w:asciiTheme="majorHAnsi" w:hAnsiTheme="majorHAnsi"/>
          <w:szCs w:val="24"/>
        </w:rPr>
      </w:pPr>
    </w:p>
    <w:p w:rsidR="003C5670" w:rsidRDefault="003C5670"/>
    <w:sectPr w:rsidR="003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17D3"/>
    <w:multiLevelType w:val="hybridMultilevel"/>
    <w:tmpl w:val="7180CCF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14EF"/>
    <w:multiLevelType w:val="hybridMultilevel"/>
    <w:tmpl w:val="6CD0E4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12"/>
    <w:rsid w:val="00021815"/>
    <w:rsid w:val="00281612"/>
    <w:rsid w:val="003C5670"/>
    <w:rsid w:val="003E6330"/>
    <w:rsid w:val="005C3A12"/>
    <w:rsid w:val="006800B3"/>
    <w:rsid w:val="00712FA1"/>
    <w:rsid w:val="008D2FFB"/>
    <w:rsid w:val="00A15A3E"/>
    <w:rsid w:val="00AF216E"/>
    <w:rsid w:val="00B05FDA"/>
    <w:rsid w:val="00CA6631"/>
    <w:rsid w:val="00CC5F79"/>
    <w:rsid w:val="00D01F93"/>
    <w:rsid w:val="00D44AFA"/>
    <w:rsid w:val="00E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dcterms:created xsi:type="dcterms:W3CDTF">2018-01-24T14:20:00Z</dcterms:created>
  <dcterms:modified xsi:type="dcterms:W3CDTF">2018-01-24T14:20:00Z</dcterms:modified>
</cp:coreProperties>
</file>